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5415F" w14:textId="77777777" w:rsidR="00C1723D" w:rsidRPr="00230F0E" w:rsidRDefault="00165C89">
      <w:pPr>
        <w:spacing w:line="255" w:lineRule="auto"/>
        <w:ind w:left="15" w:right="10090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</w:t>
      </w:r>
    </w:p>
    <w:p w14:paraId="6CF98C89" w14:textId="77777777" w:rsidR="00C1723D" w:rsidRPr="00230F0E" w:rsidRDefault="00165C89">
      <w:pPr>
        <w:spacing w:line="255" w:lineRule="auto"/>
        <w:ind w:left="5157" w:right="4948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</w:t>
      </w:r>
    </w:p>
    <w:p w14:paraId="3C91585C" w14:textId="77777777" w:rsidR="00C1723D" w:rsidRPr="00230F0E" w:rsidRDefault="00165C89">
      <w:pPr>
        <w:spacing w:line="255" w:lineRule="auto"/>
        <w:ind w:left="5157" w:right="4948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</w:t>
      </w:r>
    </w:p>
    <w:p w14:paraId="2EF78D2D" w14:textId="77777777" w:rsidR="00C1723D" w:rsidRPr="00230F0E" w:rsidRDefault="00165C89">
      <w:pPr>
        <w:spacing w:after="0" w:line="259" w:lineRule="auto"/>
        <w:ind w:left="5157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</w:p>
    <w:p w14:paraId="69EFC353" w14:textId="77777777" w:rsidR="00C1723D" w:rsidRPr="00230F0E" w:rsidRDefault="00165C89">
      <w:pPr>
        <w:spacing w:after="6" w:line="255" w:lineRule="auto"/>
        <w:ind w:left="5157" w:right="4948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</w:t>
      </w:r>
    </w:p>
    <w:p w14:paraId="2E252809" w14:textId="77777777" w:rsidR="00C1723D" w:rsidRPr="00230F0E" w:rsidRDefault="00165C89">
      <w:pPr>
        <w:spacing w:line="255" w:lineRule="auto"/>
        <w:ind w:left="5157" w:right="4948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</w:t>
      </w:r>
    </w:p>
    <w:p w14:paraId="627DB5C9" w14:textId="77777777" w:rsidR="00C1723D" w:rsidRPr="00230F0E" w:rsidRDefault="00165C89">
      <w:pPr>
        <w:spacing w:line="255" w:lineRule="auto"/>
        <w:ind w:left="5157" w:right="4948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</w:t>
      </w:r>
    </w:p>
    <w:p w14:paraId="0BB3DC08" w14:textId="77777777" w:rsidR="00C1723D" w:rsidRPr="00230F0E" w:rsidRDefault="00165C89">
      <w:pPr>
        <w:spacing w:line="255" w:lineRule="auto"/>
        <w:ind w:left="5157" w:right="4948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</w:t>
      </w:r>
    </w:p>
    <w:p w14:paraId="0E0CC3A0" w14:textId="77777777" w:rsidR="00C1723D" w:rsidRPr="00230F0E" w:rsidRDefault="00165C89">
      <w:pPr>
        <w:spacing w:after="0" w:line="259" w:lineRule="auto"/>
        <w:ind w:left="5157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</w:p>
    <w:p w14:paraId="1AB984C1" w14:textId="77777777" w:rsidR="00C1723D" w:rsidRPr="00230F0E" w:rsidRDefault="00165C89">
      <w:pPr>
        <w:spacing w:after="0" w:line="259" w:lineRule="auto"/>
        <w:ind w:left="5102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</w:p>
    <w:p w14:paraId="5A26995B" w14:textId="5CE53EB0" w:rsidR="00C1723D" w:rsidRPr="00230F0E" w:rsidRDefault="004A0647" w:rsidP="004A0647">
      <w:pPr>
        <w:spacing w:line="259" w:lineRule="auto"/>
        <w:ind w:left="2890" w:firstLine="71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Assignment </w:t>
      </w:r>
      <w:r w:rsidR="000759FC">
        <w:rPr>
          <w:rFonts w:asciiTheme="minorHAnsi" w:hAnsiTheme="minorHAnsi" w:cstheme="minorHAnsi"/>
          <w:szCs w:val="24"/>
        </w:rPr>
        <w:t>1</w:t>
      </w:r>
    </w:p>
    <w:p w14:paraId="15D62F92" w14:textId="0006B20F" w:rsidR="00C1723D" w:rsidRPr="00230F0E" w:rsidRDefault="004A0647" w:rsidP="004A0647">
      <w:pPr>
        <w:spacing w:line="259" w:lineRule="auto"/>
        <w:ind w:left="2890" w:right="3976" w:firstLine="71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>Title of the Assignment</w:t>
      </w:r>
    </w:p>
    <w:p w14:paraId="54EBC303" w14:textId="1BE98759" w:rsidR="00C1723D" w:rsidRPr="00230F0E" w:rsidRDefault="00C1723D" w:rsidP="004A0647">
      <w:pPr>
        <w:spacing w:after="0" w:line="259" w:lineRule="auto"/>
        <w:ind w:left="5157" w:right="0" w:firstLine="0"/>
        <w:jc w:val="center"/>
        <w:rPr>
          <w:rFonts w:asciiTheme="minorHAnsi" w:hAnsiTheme="minorHAnsi" w:cstheme="minorHAnsi"/>
          <w:szCs w:val="24"/>
        </w:rPr>
      </w:pPr>
    </w:p>
    <w:p w14:paraId="73A53529" w14:textId="68FA2704" w:rsidR="00C1723D" w:rsidRPr="00230F0E" w:rsidRDefault="00165C89" w:rsidP="004A0647">
      <w:pPr>
        <w:spacing w:line="259" w:lineRule="auto"/>
        <w:ind w:left="2890" w:right="4290" w:firstLine="71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By </w:t>
      </w:r>
      <w:r w:rsidR="004A0647" w:rsidRPr="00230F0E">
        <w:rPr>
          <w:rFonts w:asciiTheme="minorHAnsi" w:hAnsiTheme="minorHAnsi" w:cstheme="minorHAnsi"/>
          <w:szCs w:val="24"/>
        </w:rPr>
        <w:t>Your Name</w:t>
      </w:r>
    </w:p>
    <w:p w14:paraId="23F55564" w14:textId="5FB7A915" w:rsidR="00C1723D" w:rsidRPr="00230F0E" w:rsidRDefault="00C1723D" w:rsidP="004A0647">
      <w:pPr>
        <w:spacing w:after="0" w:line="259" w:lineRule="auto"/>
        <w:ind w:left="15" w:right="0" w:firstLine="0"/>
        <w:jc w:val="center"/>
        <w:rPr>
          <w:rFonts w:asciiTheme="minorHAnsi" w:hAnsiTheme="minorHAnsi" w:cstheme="minorHAnsi"/>
          <w:szCs w:val="24"/>
        </w:rPr>
      </w:pPr>
    </w:p>
    <w:p w14:paraId="15D99B99" w14:textId="38E623A1" w:rsidR="00C1723D" w:rsidRPr="00230F0E" w:rsidRDefault="004A0647" w:rsidP="004A0647">
      <w:pPr>
        <w:spacing w:line="259" w:lineRule="auto"/>
        <w:ind w:left="3610" w:right="4668" w:firstLine="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    Course Name</w:t>
      </w:r>
    </w:p>
    <w:p w14:paraId="5832EDE2" w14:textId="23DE624C" w:rsidR="00C1723D" w:rsidRPr="00230F0E" w:rsidRDefault="00C1723D" w:rsidP="004A0647">
      <w:pPr>
        <w:spacing w:after="0" w:line="259" w:lineRule="auto"/>
        <w:ind w:left="5157" w:right="0" w:firstLine="0"/>
        <w:jc w:val="center"/>
        <w:rPr>
          <w:rFonts w:asciiTheme="minorHAnsi" w:hAnsiTheme="minorHAnsi" w:cstheme="minorHAnsi"/>
          <w:szCs w:val="24"/>
        </w:rPr>
      </w:pPr>
    </w:p>
    <w:p w14:paraId="34DCE4DF" w14:textId="752D11D7" w:rsidR="00C1723D" w:rsidRPr="00230F0E" w:rsidRDefault="004A0647" w:rsidP="004A0647">
      <w:pPr>
        <w:spacing w:line="259" w:lineRule="auto"/>
        <w:ind w:left="2890" w:right="4330" w:firstLine="71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 </w:t>
      </w:r>
      <w:r w:rsidR="00165C89" w:rsidRPr="00230F0E">
        <w:rPr>
          <w:rFonts w:asciiTheme="minorHAnsi" w:hAnsiTheme="minorHAnsi" w:cstheme="minorHAnsi"/>
          <w:szCs w:val="24"/>
        </w:rPr>
        <w:t xml:space="preserve">Professor </w:t>
      </w:r>
      <w:r w:rsidRPr="00230F0E">
        <w:rPr>
          <w:rFonts w:asciiTheme="minorHAnsi" w:hAnsiTheme="minorHAnsi" w:cstheme="minorHAnsi"/>
          <w:szCs w:val="24"/>
        </w:rPr>
        <w:t>Name</w:t>
      </w:r>
    </w:p>
    <w:p w14:paraId="19451CD3" w14:textId="7F2C0843" w:rsidR="00C1723D" w:rsidRPr="00230F0E" w:rsidRDefault="00C1723D" w:rsidP="004A0647">
      <w:pPr>
        <w:spacing w:after="0" w:line="259" w:lineRule="auto"/>
        <w:ind w:left="5157" w:right="0" w:firstLine="0"/>
        <w:jc w:val="center"/>
        <w:rPr>
          <w:rFonts w:asciiTheme="minorHAnsi" w:hAnsiTheme="minorHAnsi" w:cstheme="minorHAnsi"/>
          <w:szCs w:val="24"/>
        </w:rPr>
      </w:pPr>
    </w:p>
    <w:p w14:paraId="0B6F8E04" w14:textId="7089EED9" w:rsidR="00C1723D" w:rsidRPr="00230F0E" w:rsidRDefault="004A0647" w:rsidP="004A0647">
      <w:pPr>
        <w:spacing w:line="259" w:lineRule="auto"/>
        <w:ind w:left="2890" w:right="4489" w:firstLine="71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>Date</w:t>
      </w:r>
    </w:p>
    <w:p w14:paraId="53350EAC" w14:textId="0694CECE" w:rsidR="00C1723D" w:rsidRPr="00230F0E" w:rsidRDefault="00165C89" w:rsidP="007C30A0">
      <w:pPr>
        <w:spacing w:after="0" w:line="259" w:lineRule="auto"/>
        <w:ind w:left="15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</w:p>
    <w:p w14:paraId="3580C862" w14:textId="7BD5121F" w:rsidR="007C30A0" w:rsidRPr="00230F0E" w:rsidRDefault="00165C89">
      <w:pPr>
        <w:spacing w:after="6" w:line="259" w:lineRule="auto"/>
        <w:ind w:left="15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  <w:r w:rsidRPr="00230F0E">
        <w:rPr>
          <w:rFonts w:asciiTheme="minorHAnsi" w:hAnsiTheme="minorHAnsi" w:cstheme="minorHAnsi"/>
          <w:szCs w:val="24"/>
        </w:rPr>
        <w:tab/>
        <w:t xml:space="preserve">  </w:t>
      </w:r>
    </w:p>
    <w:p w14:paraId="382535FC" w14:textId="77777777" w:rsidR="007C30A0" w:rsidRPr="00230F0E" w:rsidRDefault="007C30A0">
      <w:pPr>
        <w:spacing w:after="160" w:line="259" w:lineRule="auto"/>
        <w:ind w:left="0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br w:type="page"/>
      </w:r>
    </w:p>
    <w:p w14:paraId="077A59D6" w14:textId="77777777" w:rsidR="00C1723D" w:rsidRPr="00230F0E" w:rsidRDefault="00C1723D">
      <w:pPr>
        <w:spacing w:after="6" w:line="259" w:lineRule="auto"/>
        <w:ind w:left="15" w:right="0" w:firstLine="0"/>
        <w:rPr>
          <w:rFonts w:asciiTheme="minorHAnsi" w:hAnsiTheme="minorHAnsi" w:cstheme="minorHAnsi"/>
          <w:szCs w:val="24"/>
        </w:rPr>
      </w:pPr>
    </w:p>
    <w:p w14:paraId="55B5AAB1" w14:textId="2A8D3659" w:rsidR="00C1723D" w:rsidRPr="00230F0E" w:rsidRDefault="00C1723D">
      <w:pPr>
        <w:spacing w:after="0" w:line="259" w:lineRule="auto"/>
        <w:ind w:left="15" w:right="0" w:firstLine="0"/>
        <w:rPr>
          <w:rFonts w:asciiTheme="minorHAnsi" w:hAnsiTheme="minorHAnsi" w:cstheme="minorHAnsi"/>
          <w:szCs w:val="24"/>
        </w:rPr>
      </w:pPr>
    </w:p>
    <w:p w14:paraId="110F4D64" w14:textId="37514A7D" w:rsidR="00C1723D" w:rsidRPr="00230F0E" w:rsidRDefault="004A0647">
      <w:pPr>
        <w:spacing w:after="0" w:line="259" w:lineRule="auto"/>
        <w:ind w:left="45" w:right="5" w:hanging="10"/>
        <w:jc w:val="center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t>Title of the Assignment</w:t>
      </w:r>
    </w:p>
    <w:p w14:paraId="1318B04D" w14:textId="77777777" w:rsidR="00C1723D" w:rsidRPr="00230F0E" w:rsidRDefault="00165C89">
      <w:pPr>
        <w:spacing w:after="0" w:line="259" w:lineRule="auto"/>
        <w:ind w:left="209" w:right="0" w:firstLine="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</w:p>
    <w:p w14:paraId="43D66BED" w14:textId="6CE7759C" w:rsidR="00C51013" w:rsidRPr="00230F0E" w:rsidRDefault="004A0647">
      <w:pPr>
        <w:ind w:left="-5" w:right="0" w:hanging="1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t>Topic Introduction</w:t>
      </w:r>
    </w:p>
    <w:p w14:paraId="35302B94" w14:textId="0F06C82A" w:rsidR="00C1723D" w:rsidRPr="00230F0E" w:rsidRDefault="007C30A0" w:rsidP="00C51013">
      <w:pPr>
        <w:ind w:left="-5" w:right="0" w:firstLine="725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>In the introduction section, introduce the compan</w:t>
      </w:r>
      <w:r w:rsidR="008E732A">
        <w:rPr>
          <w:rFonts w:asciiTheme="minorHAnsi" w:hAnsiTheme="minorHAnsi" w:cstheme="minorHAnsi"/>
          <w:szCs w:val="24"/>
        </w:rPr>
        <w:t>y</w:t>
      </w:r>
      <w:r w:rsidRPr="00230F0E">
        <w:rPr>
          <w:rFonts w:asciiTheme="minorHAnsi" w:hAnsiTheme="minorHAnsi" w:cstheme="minorHAnsi"/>
          <w:szCs w:val="24"/>
        </w:rPr>
        <w:t xml:space="preserve"> selected. Also, provide background information about the compan</w:t>
      </w:r>
      <w:r w:rsidR="008E732A">
        <w:rPr>
          <w:rFonts w:asciiTheme="minorHAnsi" w:hAnsiTheme="minorHAnsi" w:cstheme="minorHAnsi"/>
          <w:szCs w:val="24"/>
        </w:rPr>
        <w:t>y</w:t>
      </w:r>
      <w:r w:rsidR="00165C89" w:rsidRPr="00230F0E">
        <w:rPr>
          <w:rFonts w:asciiTheme="minorHAnsi" w:hAnsiTheme="minorHAnsi" w:cstheme="minorHAnsi"/>
          <w:szCs w:val="24"/>
        </w:rPr>
        <w:t xml:space="preserve">. </w:t>
      </w:r>
      <w:r w:rsidRPr="00230F0E">
        <w:rPr>
          <w:rFonts w:asciiTheme="minorHAnsi" w:hAnsiTheme="minorHAnsi" w:cstheme="minorHAnsi"/>
          <w:szCs w:val="24"/>
        </w:rPr>
        <w:t xml:space="preserve"> </w:t>
      </w:r>
    </w:p>
    <w:p w14:paraId="47AB0E8B" w14:textId="205AC32F" w:rsidR="007C30A0" w:rsidRPr="00230F0E" w:rsidRDefault="001415C1" w:rsidP="007C30A0">
      <w:pPr>
        <w:spacing w:after="250" w:line="259" w:lineRule="auto"/>
        <w:ind w:left="-5" w:right="0" w:hanging="10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t xml:space="preserve">Competitive Advantage </w:t>
      </w:r>
    </w:p>
    <w:p w14:paraId="46A4E96B" w14:textId="0601F138" w:rsidR="000E320F" w:rsidRPr="00230F0E" w:rsidRDefault="007C30A0" w:rsidP="00DA58C3">
      <w:pPr>
        <w:spacing w:after="250" w:line="480" w:lineRule="auto"/>
        <w:ind w:left="-5" w:right="0" w:firstLine="725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Here you </w:t>
      </w:r>
      <w:r w:rsidR="000E320F" w:rsidRPr="00230F0E">
        <w:rPr>
          <w:rFonts w:asciiTheme="minorHAnsi" w:hAnsiTheme="minorHAnsi" w:cstheme="minorHAnsi"/>
          <w:szCs w:val="24"/>
        </w:rPr>
        <w:t>will evaluate QuickTrip's operations strategy and explain how the organization seeks to gain a competitive advantage in terms of sustainability.</w:t>
      </w:r>
    </w:p>
    <w:p w14:paraId="791DA65B" w14:textId="1AE7C5CC" w:rsidR="00C1723D" w:rsidRPr="00230F0E" w:rsidRDefault="000E320F">
      <w:pPr>
        <w:spacing w:after="250" w:line="259" w:lineRule="auto"/>
        <w:ind w:left="-5" w:right="0" w:hanging="10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t xml:space="preserve">OM and the Customer </w:t>
      </w:r>
    </w:p>
    <w:p w14:paraId="1CFA1060" w14:textId="483092CC" w:rsidR="000E320F" w:rsidRPr="00230F0E" w:rsidRDefault="00BD69F5" w:rsidP="00DA58C3">
      <w:pPr>
        <w:spacing w:after="250" w:line="480" w:lineRule="auto"/>
        <w:ind w:left="-5" w:right="0" w:firstLine="725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In this paragraph make sure you </w:t>
      </w:r>
      <w:r w:rsidR="000E320F" w:rsidRPr="00230F0E">
        <w:rPr>
          <w:rFonts w:asciiTheme="minorHAnsi" w:hAnsiTheme="minorHAnsi" w:cstheme="minorHAnsi"/>
          <w:szCs w:val="24"/>
        </w:rPr>
        <w:t>analyze how operation management activities affect the customer experience. Select two (2) operation management challenges and provide the solutions for confronting them.</w:t>
      </w:r>
    </w:p>
    <w:p w14:paraId="64E561A2" w14:textId="1D5EB9C0" w:rsidR="00C1723D" w:rsidRPr="00230F0E" w:rsidRDefault="000E320F">
      <w:pPr>
        <w:spacing w:after="38" w:line="478" w:lineRule="auto"/>
        <w:ind w:left="0" w:right="20" w:firstLine="0"/>
        <w:jc w:val="both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t>The Value Chain</w:t>
      </w:r>
      <w:r w:rsidR="001415C1" w:rsidRPr="00230F0E">
        <w:rPr>
          <w:rFonts w:asciiTheme="minorHAnsi" w:hAnsiTheme="minorHAnsi" w:cstheme="minorHAnsi"/>
          <w:b/>
          <w:szCs w:val="24"/>
        </w:rPr>
        <w:t xml:space="preserve"> </w:t>
      </w:r>
    </w:p>
    <w:p w14:paraId="2CC36D03" w14:textId="77777777" w:rsidR="000E320F" w:rsidRPr="00230F0E" w:rsidRDefault="000E320F" w:rsidP="000E320F">
      <w:pPr>
        <w:ind w:left="-15" w:right="0" w:firstLine="72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Examine QuickTrip's value chain and evaluate its effectiveness to operations in terms of quality, value creation, and customer satisfaction. </w:t>
      </w:r>
    </w:p>
    <w:p w14:paraId="271A19F0" w14:textId="200AAD93" w:rsidR="000E320F" w:rsidRPr="00230F0E" w:rsidRDefault="000E320F" w:rsidP="000E320F">
      <w:pPr>
        <w:ind w:right="0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t>Performance Measures</w:t>
      </w:r>
    </w:p>
    <w:p w14:paraId="6FA4D611" w14:textId="6039DE82" w:rsidR="00BD69F5" w:rsidRPr="00230F0E" w:rsidRDefault="001415C1" w:rsidP="000E320F">
      <w:pPr>
        <w:ind w:left="-15" w:right="0" w:firstLine="72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>Determine the different types of performance measurements that can be used to measure QuickTrip's service-delivery</w:t>
      </w:r>
      <w:r w:rsidR="000E320F" w:rsidRPr="00230F0E">
        <w:rPr>
          <w:rFonts w:asciiTheme="minorHAnsi" w:hAnsiTheme="minorHAnsi" w:cstheme="minorHAnsi"/>
          <w:szCs w:val="24"/>
        </w:rPr>
        <w:t xml:space="preserve"> </w:t>
      </w:r>
      <w:r w:rsidRPr="00230F0E">
        <w:rPr>
          <w:rFonts w:asciiTheme="minorHAnsi" w:hAnsiTheme="minorHAnsi" w:cstheme="minorHAnsi"/>
          <w:szCs w:val="24"/>
        </w:rPr>
        <w:t>system design. Select at least two (2) types that can be applied and provide justifications for the selection.</w:t>
      </w:r>
    </w:p>
    <w:p w14:paraId="610B25CC" w14:textId="69A3BA34" w:rsidR="00C51013" w:rsidRPr="00230F0E" w:rsidRDefault="00230F0E" w:rsidP="00230F0E">
      <w:pPr>
        <w:ind w:right="0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t xml:space="preserve">QuickTrip’s use of </w:t>
      </w:r>
      <w:r w:rsidR="000E320F" w:rsidRPr="00230F0E">
        <w:rPr>
          <w:rFonts w:asciiTheme="minorHAnsi" w:hAnsiTheme="minorHAnsi" w:cstheme="minorHAnsi"/>
          <w:b/>
          <w:szCs w:val="24"/>
        </w:rPr>
        <w:t>Technology</w:t>
      </w:r>
    </w:p>
    <w:p w14:paraId="40A34ACC" w14:textId="77777777" w:rsidR="00DA58C3" w:rsidRDefault="000E320F" w:rsidP="00DA58C3">
      <w:pPr>
        <w:ind w:right="0" w:firstLine="350"/>
        <w:jc w:val="both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>Examine the different types of technologies applied to QuickTrip's service operations and evaluate</w:t>
      </w:r>
    </w:p>
    <w:p w14:paraId="0624CBF3" w14:textId="7AE88BB0" w:rsidR="001415C1" w:rsidRPr="00230F0E" w:rsidRDefault="000E320F" w:rsidP="00DA58C3">
      <w:pPr>
        <w:ind w:right="0"/>
        <w:jc w:val="both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szCs w:val="24"/>
        </w:rPr>
        <w:t>how the technologies</w:t>
      </w:r>
      <w:r w:rsidR="00DA58C3">
        <w:rPr>
          <w:rFonts w:asciiTheme="minorHAnsi" w:hAnsiTheme="minorHAnsi" w:cstheme="minorHAnsi"/>
          <w:szCs w:val="24"/>
        </w:rPr>
        <w:t xml:space="preserve"> </w:t>
      </w:r>
      <w:r w:rsidRPr="00230F0E">
        <w:rPr>
          <w:rFonts w:asciiTheme="minorHAnsi" w:hAnsiTheme="minorHAnsi" w:cstheme="minorHAnsi"/>
          <w:szCs w:val="24"/>
        </w:rPr>
        <w:t>strengthen the value chain.</w:t>
      </w:r>
    </w:p>
    <w:p w14:paraId="56A35DE3" w14:textId="45310F4D" w:rsidR="00C51013" w:rsidRPr="00230F0E" w:rsidRDefault="00C51013" w:rsidP="00C51013">
      <w:pPr>
        <w:ind w:right="0"/>
        <w:rPr>
          <w:rFonts w:asciiTheme="minorHAnsi" w:hAnsiTheme="minorHAnsi" w:cstheme="minorHAnsi"/>
          <w:b/>
          <w:szCs w:val="24"/>
        </w:rPr>
      </w:pPr>
      <w:r w:rsidRPr="00230F0E">
        <w:rPr>
          <w:rFonts w:asciiTheme="minorHAnsi" w:hAnsiTheme="minorHAnsi" w:cstheme="minorHAnsi"/>
          <w:b/>
          <w:szCs w:val="24"/>
        </w:rPr>
        <w:lastRenderedPageBreak/>
        <w:t>Conclusion</w:t>
      </w:r>
    </w:p>
    <w:p w14:paraId="6B5EF25B" w14:textId="7D6A7624" w:rsidR="00C1723D" w:rsidRPr="00230F0E" w:rsidRDefault="00165C89">
      <w:pPr>
        <w:spacing w:after="0" w:line="259" w:lineRule="auto"/>
        <w:ind w:left="0" w:right="797" w:firstLine="0"/>
        <w:jc w:val="right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</w:p>
    <w:p w14:paraId="3484877E" w14:textId="01B3A5FD" w:rsidR="00C1723D" w:rsidRPr="00230F0E" w:rsidRDefault="00944110" w:rsidP="007C30A0">
      <w:pPr>
        <w:spacing w:after="35"/>
        <w:ind w:left="-5" w:right="0" w:firstLine="725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Example: </w:t>
      </w:r>
      <w:r w:rsidR="00230F0E" w:rsidRPr="00230F0E">
        <w:rPr>
          <w:rFonts w:asciiTheme="minorHAnsi" w:hAnsiTheme="minorHAnsi" w:cstheme="minorHAnsi"/>
          <w:szCs w:val="24"/>
        </w:rPr>
        <w:t>“</w:t>
      </w:r>
      <w:r w:rsidR="00165C89" w:rsidRPr="00230F0E">
        <w:rPr>
          <w:rFonts w:asciiTheme="minorHAnsi" w:hAnsiTheme="minorHAnsi" w:cstheme="minorHAnsi"/>
          <w:szCs w:val="24"/>
        </w:rPr>
        <w:t xml:space="preserve">In conclusion, </w:t>
      </w:r>
      <w:r w:rsidR="007C30A0" w:rsidRPr="00230F0E">
        <w:rPr>
          <w:rFonts w:asciiTheme="minorHAnsi" w:hAnsiTheme="minorHAnsi" w:cstheme="minorHAnsi"/>
          <w:szCs w:val="24"/>
        </w:rPr>
        <w:t xml:space="preserve">there is value is in… Provide your learning from the </w:t>
      </w:r>
      <w:r w:rsidR="004D34B4" w:rsidRPr="00230F0E">
        <w:rPr>
          <w:rFonts w:asciiTheme="minorHAnsi" w:hAnsiTheme="minorHAnsi" w:cstheme="minorHAnsi"/>
          <w:szCs w:val="24"/>
        </w:rPr>
        <w:t>assignment and the research</w:t>
      </w:r>
      <w:r w:rsidR="00165C89" w:rsidRPr="00230F0E">
        <w:rPr>
          <w:rFonts w:asciiTheme="minorHAnsi" w:hAnsiTheme="minorHAnsi" w:cstheme="minorHAnsi"/>
          <w:szCs w:val="24"/>
        </w:rPr>
        <w:t>.</w:t>
      </w:r>
      <w:r w:rsidR="00230F0E" w:rsidRPr="00230F0E">
        <w:rPr>
          <w:rFonts w:asciiTheme="minorHAnsi" w:hAnsiTheme="minorHAnsi" w:cstheme="minorHAnsi"/>
          <w:szCs w:val="24"/>
        </w:rPr>
        <w:t>”</w:t>
      </w:r>
      <w:r w:rsidR="00165C89" w:rsidRPr="00230F0E">
        <w:rPr>
          <w:rFonts w:asciiTheme="minorHAnsi" w:hAnsiTheme="minorHAnsi" w:cstheme="minorHAnsi"/>
          <w:szCs w:val="24"/>
        </w:rPr>
        <w:t xml:space="preserve">   </w:t>
      </w:r>
    </w:p>
    <w:p w14:paraId="5B4EBF1E" w14:textId="57C17D4C" w:rsidR="00C1723D" w:rsidRPr="00230F0E" w:rsidRDefault="00165C89">
      <w:pPr>
        <w:spacing w:after="0" w:line="259" w:lineRule="auto"/>
        <w:ind w:left="15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  </w:t>
      </w:r>
      <w:r w:rsidRPr="00230F0E">
        <w:rPr>
          <w:rFonts w:asciiTheme="minorHAnsi" w:hAnsiTheme="minorHAnsi" w:cstheme="minorHAnsi"/>
          <w:szCs w:val="24"/>
        </w:rPr>
        <w:tab/>
        <w:t xml:space="preserve">  </w:t>
      </w:r>
      <w:r w:rsidRPr="00230F0E">
        <w:rPr>
          <w:rFonts w:asciiTheme="minorHAnsi" w:hAnsiTheme="minorHAnsi" w:cstheme="minorHAnsi"/>
          <w:szCs w:val="24"/>
        </w:rPr>
        <w:tab/>
        <w:t xml:space="preserve"> </w:t>
      </w:r>
      <w:r w:rsidRPr="00230F0E">
        <w:rPr>
          <w:rFonts w:asciiTheme="minorHAnsi" w:hAnsiTheme="minorHAnsi" w:cstheme="minorHAnsi"/>
          <w:szCs w:val="24"/>
        </w:rPr>
        <w:br w:type="page"/>
      </w:r>
    </w:p>
    <w:p w14:paraId="7E13CBAC" w14:textId="77777777" w:rsidR="00FA605F" w:rsidRPr="00230F0E" w:rsidRDefault="00FA605F" w:rsidP="00FA605F">
      <w:pPr>
        <w:spacing w:after="0" w:line="259" w:lineRule="auto"/>
        <w:ind w:right="0"/>
        <w:rPr>
          <w:rFonts w:asciiTheme="minorHAnsi" w:hAnsiTheme="minorHAnsi" w:cstheme="minorHAnsi"/>
          <w:szCs w:val="24"/>
        </w:rPr>
      </w:pPr>
    </w:p>
    <w:p w14:paraId="7706D3A3" w14:textId="77777777" w:rsidR="00C1723D" w:rsidRPr="00230F0E" w:rsidRDefault="00165C89">
      <w:pPr>
        <w:spacing w:after="253" w:line="259" w:lineRule="auto"/>
        <w:ind w:left="45" w:right="13" w:hanging="10"/>
        <w:jc w:val="center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Sources </w:t>
      </w:r>
    </w:p>
    <w:p w14:paraId="5BF20A13" w14:textId="77777777" w:rsidR="00C1723D" w:rsidRPr="00230F0E" w:rsidRDefault="00165C8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Business Insider. (2016). These Are the 7 Biggest US Airlines. Retrieved from http://www.businessinsider.com/these-are-the-7-biggestus-airlines-2016-4#1-delta-7  </w:t>
      </w:r>
    </w:p>
    <w:p w14:paraId="6F797076" w14:textId="77777777" w:rsidR="00C1723D" w:rsidRPr="00230F0E" w:rsidRDefault="00165C8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 xml:space="preserve">Federal Aviation Administration. (2017). Air Traffic by the Numbers. Retrieved from </w:t>
      </w:r>
      <w:hyperlink r:id="rId7">
        <w:r w:rsidRPr="00230F0E">
          <w:rPr>
            <w:rFonts w:asciiTheme="minorHAnsi" w:hAnsiTheme="minorHAnsi" w:cstheme="minorHAnsi"/>
            <w:color w:val="0000FF"/>
            <w:szCs w:val="24"/>
            <w:u w:val="single" w:color="0000FF"/>
          </w:rPr>
          <w:t>https://www.faa.gov/air_traffic/by_the_numbers</w:t>
        </w:r>
      </w:hyperlink>
      <w:hyperlink r:id="rId8">
        <w:r w:rsidRPr="00230F0E">
          <w:rPr>
            <w:rFonts w:asciiTheme="minorHAnsi" w:hAnsiTheme="minorHAnsi" w:cstheme="minorHAnsi"/>
            <w:color w:val="0000FF"/>
            <w:szCs w:val="24"/>
            <w:u w:val="single" w:color="0000FF"/>
          </w:rPr>
          <w:t>/</w:t>
        </w:r>
      </w:hyperlink>
      <w:hyperlink r:id="rId9">
        <w:r w:rsidRPr="00230F0E">
          <w:rPr>
            <w:rFonts w:asciiTheme="minorHAnsi" w:hAnsiTheme="minorHAnsi" w:cstheme="minorHAnsi"/>
            <w:szCs w:val="24"/>
          </w:rPr>
          <w:t xml:space="preserve">  </w:t>
        </w:r>
      </w:hyperlink>
    </w:p>
    <w:p w14:paraId="20DC5ED9" w14:textId="77777777" w:rsidR="00C1723D" w:rsidRPr="00230F0E" w:rsidRDefault="00165C89">
      <w:pPr>
        <w:numPr>
          <w:ilvl w:val="0"/>
          <w:numId w:val="1"/>
        </w:numPr>
        <w:ind w:right="0" w:hanging="36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>Brett Snyder. (2009). December Premium Air Traffic Down More Than 13 Percent. Retrieved from https://www.cbsnews.com/news/december-premium-air-traffic-down-more-than-13-percent/</w:t>
      </w:r>
      <w:r w:rsidRPr="00230F0E">
        <w:rPr>
          <w:rFonts w:asciiTheme="minorHAnsi" w:eastAsia="Calibri" w:hAnsiTheme="minorHAnsi" w:cstheme="minorHAnsi"/>
          <w:szCs w:val="24"/>
        </w:rPr>
        <w:t xml:space="preserve"> </w:t>
      </w:r>
    </w:p>
    <w:p w14:paraId="412F6799" w14:textId="165B56F1" w:rsidR="00C1723D" w:rsidRPr="00230F0E" w:rsidRDefault="004D34B4">
      <w:pPr>
        <w:spacing w:after="0" w:line="259" w:lineRule="auto"/>
        <w:ind w:left="15" w:right="0" w:firstLine="0"/>
        <w:rPr>
          <w:rFonts w:asciiTheme="minorHAnsi" w:hAnsiTheme="minorHAnsi" w:cstheme="minorHAnsi"/>
          <w:szCs w:val="24"/>
        </w:rPr>
      </w:pPr>
      <w:r w:rsidRPr="00230F0E">
        <w:rPr>
          <w:rFonts w:asciiTheme="minorHAnsi" w:hAnsiTheme="minorHAnsi" w:cstheme="minorHAnsi"/>
          <w:szCs w:val="24"/>
        </w:rPr>
        <w:t>THESE ARE EXAMPLES OF SOURCE PLACEMENT.  PLEASE UPDATE WITH YOUR OWN.</w:t>
      </w:r>
    </w:p>
    <w:sectPr w:rsidR="00C1723D" w:rsidRPr="00230F0E">
      <w:footerReference w:type="even" r:id="rId10"/>
      <w:footerReference w:type="default" r:id="rId11"/>
      <w:footerReference w:type="first" r:id="rId12"/>
      <w:pgSz w:w="12240" w:h="15840"/>
      <w:pgMar w:top="1032" w:right="1019" w:bottom="894" w:left="9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969E4" w14:textId="77777777" w:rsidR="00304CEF" w:rsidRDefault="00304CEF">
      <w:pPr>
        <w:spacing w:after="0" w:line="240" w:lineRule="auto"/>
      </w:pPr>
      <w:r>
        <w:separator/>
      </w:r>
    </w:p>
  </w:endnote>
  <w:endnote w:type="continuationSeparator" w:id="0">
    <w:p w14:paraId="66BE9C69" w14:textId="77777777" w:rsidR="00304CEF" w:rsidRDefault="0030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1B4D1" w14:textId="77777777" w:rsidR="00C1723D" w:rsidRDefault="00165C89">
    <w:pPr>
      <w:spacing w:after="34" w:line="259" w:lineRule="auto"/>
      <w:ind w:left="3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24272EB" w14:textId="77777777" w:rsidR="00C1723D" w:rsidRDefault="00165C89">
    <w:pPr>
      <w:spacing w:after="0" w:line="259" w:lineRule="auto"/>
      <w:ind w:left="15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1ED5D" w14:textId="77777777" w:rsidR="00C1723D" w:rsidRDefault="00165C89">
    <w:pPr>
      <w:spacing w:after="34" w:line="259" w:lineRule="auto"/>
      <w:ind w:left="30" w:right="0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C4BC87A" w14:textId="77777777" w:rsidR="00C1723D" w:rsidRDefault="00165C89">
    <w:pPr>
      <w:spacing w:after="0" w:line="259" w:lineRule="auto"/>
      <w:ind w:left="15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B40A9" w14:textId="77777777" w:rsidR="00C1723D" w:rsidRDefault="00C1723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A55E5" w14:textId="77777777" w:rsidR="00304CEF" w:rsidRDefault="00304CEF">
      <w:pPr>
        <w:spacing w:after="0" w:line="240" w:lineRule="auto"/>
      </w:pPr>
      <w:r>
        <w:separator/>
      </w:r>
    </w:p>
  </w:footnote>
  <w:footnote w:type="continuationSeparator" w:id="0">
    <w:p w14:paraId="2920923E" w14:textId="77777777" w:rsidR="00304CEF" w:rsidRDefault="0030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2E76"/>
    <w:multiLevelType w:val="hybridMultilevel"/>
    <w:tmpl w:val="1F6E2C7A"/>
    <w:lvl w:ilvl="0" w:tplc="B908FB90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23F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E2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DF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CE7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0BA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045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4F3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B9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3D"/>
    <w:rsid w:val="000759FC"/>
    <w:rsid w:val="000E320F"/>
    <w:rsid w:val="001415C1"/>
    <w:rsid w:val="00144465"/>
    <w:rsid w:val="00165C89"/>
    <w:rsid w:val="00206876"/>
    <w:rsid w:val="00230F0E"/>
    <w:rsid w:val="00304CEF"/>
    <w:rsid w:val="00362971"/>
    <w:rsid w:val="00474A88"/>
    <w:rsid w:val="004A0647"/>
    <w:rsid w:val="004D34B4"/>
    <w:rsid w:val="00563F9E"/>
    <w:rsid w:val="005B7275"/>
    <w:rsid w:val="0079559B"/>
    <w:rsid w:val="007C30A0"/>
    <w:rsid w:val="007C3565"/>
    <w:rsid w:val="008E732A"/>
    <w:rsid w:val="00944110"/>
    <w:rsid w:val="00961CEA"/>
    <w:rsid w:val="00BD69F5"/>
    <w:rsid w:val="00C1723D"/>
    <w:rsid w:val="00C51013"/>
    <w:rsid w:val="00D82FA8"/>
    <w:rsid w:val="00DA58C3"/>
    <w:rsid w:val="00DD5348"/>
    <w:rsid w:val="00F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340B"/>
  <w15:docId w15:val="{4A15FD21-C3B8-4E2E-8A95-50DBD36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470" w:lineRule="auto"/>
      <w:ind w:left="370" w:right="4123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a.gov/air_traffic/by_the_numbe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a.gov/air_traffic/by_the_numbers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a.gov/air_traffic/by_the_numb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Guevarez, Sarita</cp:lastModifiedBy>
  <cp:revision>8</cp:revision>
  <dcterms:created xsi:type="dcterms:W3CDTF">2019-04-12T14:40:00Z</dcterms:created>
  <dcterms:modified xsi:type="dcterms:W3CDTF">2020-09-29T23:35:00Z</dcterms:modified>
</cp:coreProperties>
</file>